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61"/>
        <w:gridCol w:w="2225"/>
      </w:tblGrid>
      <w:tr w:rsidR="002A236B" w:rsidRPr="00D95557" w:rsidTr="00413A52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u-HU"/>
              </w:rPr>
              <w:t>1. osztály felszerelés jegyzék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iskolatáska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tolltartó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tornazsák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tízórais doboz, v.szatyor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műanyag flakon folyadéknak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váltócipő (nem papucs)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pohár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tolltartóba: (folyamatosan kérjük feltölteni!)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grafitceruza HB (pl. Conte 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postairón piros-kék,vastag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piros-kék ceruza, vékony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 ceruza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színesceruza a tolltartóba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radír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 vonalzó 10-12 cm.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ceruzahegyező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grafitceruza rajzoláshoz (2B-s)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matek doboz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 pálcika készlet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tükör -papír óra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1 -1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papír számegyenes (100-as)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dobókocka,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logikai lapok- 4 színben síkidomok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 korong készlet ,dobókockában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füzetek: (A/5)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/14-32-es/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négyzethálós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kottafüzet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üzenő füzet - vonalas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leckefüzet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mappa (A/4)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műanyag vagy karton lap a füzetlap alá, hogy ne látsszon át az írás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2-3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rajz, technika: papírfélék külön, eszközök a dobozban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írólap (A/5)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csomag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A/4, fehér, famentes,műszaki rajzlap jellegű, keret nélküli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csomag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A/3, fehér, famentes, műszaki rajzlap jellegű, keret nélküli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csomag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élénk színű színes lapok (pl: LIDL-ből) vagy színes fénymásolópapír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lastRenderedPageBreak/>
              <w:t>natúr színű gyurma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cs.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vízfesték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doboz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10-12 színű tempera, tubusos (ICO-KOH-I-NOOR)+fehér színű is!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 (Stabilo trio, Herlitz)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cs.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 kréta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cs.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paletta(lehet csempedarab is), rongy, szivacs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(vékony-vastag)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3-5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olló , hegyes, fém, közepes méretű (pl.Fiskars)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stift ragasztó, folyékony ragasztó tubusos(technokol)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filctoll készlet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szike (készlet)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ecsettál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fekete alkoholos filc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háromszögletű ceruzafogó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hurkapálca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krepp papír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szín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rajztábla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cellux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 és füzetborítók (nagyon jó az öntapadós csíkkal ellátott átlátszó műanyag)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mindenre!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címke, (névvel)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mindenre!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könyvjelzők - beragasztva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minden könyvbe, mf.-be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testnevelés: (tornazsákban)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 2 pár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mindig 1 pár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tornacipő, edzőcipő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1pár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kék vagy fekete tornanadrág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trikó /póló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melegítő (nem kell új)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alsó-felső</w:t>
            </w: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Nyárra javasolt: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Színezd ki és rajzolj te is!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Színezd ki és számolj te is!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Mesélő fejtörő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2A236B" w:rsidRPr="00D95557" w:rsidTr="00413A52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Iskolaelőkészítő-foglalkoztató füzetek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A236B" w:rsidRPr="00D95557" w:rsidRDefault="002A236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F6B47" w:rsidRDefault="002A236B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22447"/>
    <w:rsid w:val="00914003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23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1</cp:revision>
  <dcterms:created xsi:type="dcterms:W3CDTF">2022-06-26T12:36:00Z</dcterms:created>
  <dcterms:modified xsi:type="dcterms:W3CDTF">2022-06-26T12:36:00Z</dcterms:modified>
</cp:coreProperties>
</file>