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4"/>
        <w:gridCol w:w="958"/>
      </w:tblGrid>
      <w:tr w:rsidR="00A0624B" w:rsidRPr="00D95557" w:rsidTr="00413A52">
        <w:trPr>
          <w:trHeight w:val="315"/>
        </w:trPr>
        <w:tc>
          <w:tcPr>
            <w:tcW w:w="0" w:type="auto"/>
            <w:gridSpan w:val="2"/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>2.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 xml:space="preserve"> osztály</w:t>
            </w:r>
            <w:r w:rsidRPr="00D9555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>f</w:t>
            </w:r>
            <w:r w:rsidRPr="00D9555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u-HU"/>
              </w:rPr>
              <w:t>elszerelésjegyzék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iskolatáska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tolltartó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tornazsák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váltócipő (nem papucs)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műanyag pohár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tízórais doboz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tolltartóba: Folyamatosan kell utántölteni!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puha grafitceruza rajzoláshoz (2B)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grafitceruza HB (pl. Conte 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ceruzahegyező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piros-kék ceruza, vékony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színesceruza a tolltartóba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6-12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zöld, piros és kék golyóstoll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1-1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puha radír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kis vonalzó 10-12 cm.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Matek doboz: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játékpénz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1cs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műanyag óra , hőmérő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tükör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papír mérőszalag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dobókocka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füzetek: (A/5)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vonalas (16-32 számú)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négyzetrácsos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kotta (jó a tavalyi)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üzenő füzet - bármilyen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leckefüzet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rajz, technika:rajzmappa A/4 névvel (olcsó gumi nélküli vagy gumis)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rajzlap A/4, fehér, famentes,műszaki rajzlap, keret nélküli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A4-es élénk színű színes lapok (pl: LIDL-ből) vagy színes fénymásolópapír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1 cs. 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írólap (A/5)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csomag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nagy lyukú varró vagy hímzőtű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hímzőfonal (zöld, piros, ..)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cellux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gyurma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csomag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lastRenderedPageBreak/>
              <w:t>nem túl nagy cipősdobozba vagy műanyag dobozba (ez tartósabb):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vízfesték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10-12 színű tempera, tubusos (ICO-KOH-I-NOOR)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csomag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csempedarab vagy paletta, rongy, szivacsdarab, ecsettál(konzervdoboz,bébisüveg is jó)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1-1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ecsetek (vékony 4-es,6-os-vastag 10-es,12-es)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3-5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rajztábla, akinek még nincs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színes ceruza, jó minőségű (Stabilo trio, Herlitz)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cs.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olló , </w:t>
            </w: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hegyes</w:t>
            </w: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fém, közepes méretű ( pl.Fiskars 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stift ragasztó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Technokol ragasztó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fekete alkoholos tűfilc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szike (készlet)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db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filctollkészlet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1cs.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 színű olajpasztell kréta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 cs.</w:t>
            </w: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  <w:t>testnevelés: (tornazsákban)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fehér zokni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tornacipő v. edzőcipő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lányoknak - kék/fekete tornadressz( vagy fehér póló és sötét pamut tornanadrág)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fiúknak - kék/fekete tornanadrág, fehér trikó/póló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A0624B" w:rsidRPr="00D95557" w:rsidTr="00413A52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D9555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hosszú hajú lányoknak hajgumi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0624B" w:rsidRPr="00D95557" w:rsidRDefault="00A0624B" w:rsidP="00413A5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:rsidR="009F6B47" w:rsidRDefault="00A0624B">
      <w:bookmarkStart w:id="0" w:name="_GoBack"/>
      <w:bookmarkEnd w:id="0"/>
    </w:p>
    <w:sectPr w:rsidR="009F6B47" w:rsidSect="002A236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6B"/>
    <w:rsid w:val="00202C43"/>
    <w:rsid w:val="002A236B"/>
    <w:rsid w:val="003800D3"/>
    <w:rsid w:val="00422447"/>
    <w:rsid w:val="00914003"/>
    <w:rsid w:val="00A0624B"/>
    <w:rsid w:val="00B42E4E"/>
    <w:rsid w:val="00F7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54546-7CEE-42B2-8227-3767183B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Gép</dc:creator>
  <cp:keywords/>
  <dc:description/>
  <cp:lastModifiedBy>Gép</cp:lastModifiedBy>
  <cp:revision>2</cp:revision>
  <dcterms:created xsi:type="dcterms:W3CDTF">2022-06-26T12:37:00Z</dcterms:created>
  <dcterms:modified xsi:type="dcterms:W3CDTF">2022-06-26T12:37:00Z</dcterms:modified>
</cp:coreProperties>
</file>