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01" w:rsidRDefault="00914209" w:rsidP="00914209">
      <w:pPr>
        <w:tabs>
          <w:tab w:val="left" w:pos="284"/>
        </w:tabs>
        <w:ind w:left="284" w:hanging="284"/>
        <w:jc w:val="both"/>
      </w:pPr>
      <w:bookmarkStart w:id="0" w:name="_GoBack"/>
      <w:bookmarkEnd w:id="0"/>
      <w:r>
        <w:t>9.</w:t>
      </w:r>
      <w:r>
        <w:tab/>
        <w:t>Szerkessz rombuszt, amelynek oldalai 3 cm hosszúak, egyik átlója 4,5 cm! Mekkora a rombusz kerülete? (6 pont)</w:t>
      </w: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</w:p>
    <w:p w:rsidR="00914209" w:rsidRDefault="00914209" w:rsidP="00914209">
      <w:pPr>
        <w:tabs>
          <w:tab w:val="left" w:pos="284"/>
        </w:tabs>
        <w:ind w:left="284" w:hanging="284"/>
        <w:jc w:val="both"/>
      </w:pPr>
      <w:r>
        <w:t>10.</w:t>
      </w:r>
      <w:r>
        <w:tab/>
        <w:t xml:space="preserve">Rajzolj le egy deltoidot, és sorold fel a </w:t>
      </w:r>
      <w:r w:rsidR="0051283E">
        <w:t xml:space="preserve">rajzod segítségével a </w:t>
      </w:r>
      <w:r>
        <w:t>tulajdonságait!</w:t>
      </w:r>
      <w:r w:rsidR="0051283E">
        <w:t xml:space="preserve"> </w:t>
      </w:r>
      <w:r w:rsidR="0051283E">
        <w:br/>
        <w:t>(6 pont)</w:t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51283E" w:rsidRDefault="0051283E" w:rsidP="0051283E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</w:pPr>
      <w:r>
        <w:tab/>
      </w:r>
      <w:r>
        <w:tab/>
      </w:r>
    </w:p>
    <w:p w:rsidR="002E1019" w:rsidRDefault="0051283E" w:rsidP="00640B4A">
      <w:pPr>
        <w:tabs>
          <w:tab w:val="left" w:pos="284"/>
          <w:tab w:val="left" w:leader="dot" w:pos="5103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</w:rPr>
      </w:pPr>
      <w:r>
        <w:tab/>
      </w:r>
      <w:r>
        <w:tab/>
      </w:r>
      <w:r w:rsidR="002E1019">
        <w:br w:type="column"/>
      </w:r>
      <w:r w:rsidR="002E1019">
        <w:rPr>
          <w:rFonts w:ascii="Times New Roman" w:hAnsi="Times New Roman" w:cs="Times New Roman"/>
        </w:rPr>
        <w:lastRenderedPageBreak/>
        <w:t>1.Szerkeszd meg az adott pont és egyenes távolságát! (3 pont)</w:t>
      </w: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601A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1B0EF" wp14:editId="2C8DA17C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1224915" cy="1553845"/>
                <wp:effectExtent l="381000" t="0" r="13335" b="0"/>
                <wp:wrapNone/>
                <wp:docPr id="23" name="Csoportba foglalás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75285">
                          <a:off x="0" y="0"/>
                          <a:ext cx="1224915" cy="1553845"/>
                          <a:chOff x="0" y="0"/>
                          <a:chExt cx="1225043" cy="1553845"/>
                        </a:xfrm>
                      </wpg:grpSpPr>
                      <wpg:grpSp>
                        <wpg:cNvPr id="14" name="Csoportba foglalás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6805" cy="1553845"/>
                            <a:chOff x="1590" y="6472"/>
                            <a:chExt cx="3045" cy="4275"/>
                          </a:xfrm>
                        </wpg:grpSpPr>
                        <wps:wsp>
                          <wps:cNvPr id="15" name="Line 16"/>
                          <wps:cNvCnPr/>
                          <wps:spPr bwMode="auto">
                            <a:xfrm flipH="1">
                              <a:off x="1590" y="6472"/>
                              <a:ext cx="3045" cy="4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 flipH="1">
                              <a:off x="1826" y="7782"/>
                              <a:ext cx="113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1877" y="7735"/>
                              <a:ext cx="8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" y="7367"/>
                              <a:ext cx="31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019" w:rsidRPr="007A6A1D" w:rsidRDefault="002E1019" w:rsidP="002E10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A6A1D"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743" y="0"/>
                            <a:ext cx="11430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019" w:rsidRPr="00805872" w:rsidRDefault="002E1019" w:rsidP="002E101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21B0EF" id="Csoportba foglalás 23" o:spid="_x0000_s1026" style="position:absolute;left:0;text-align:left;margin-left:153pt;margin-top:1.35pt;width:96.45pt;height:122.35pt;rotation:2703671fd;z-index:251659264;mso-width-relative:margin" coordsize="12250,1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">
                <v:group id="Csoportba foglalás 14" o:spid="_x0000_s1027" style="position:absolute;width:11068;height:15538" coordorigin="1590,6472" coordsize="3045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16" o:spid="_x0000_s1028" style="position:absolute;flip:x;visibility:visible;mso-wrap-style:square" from="1590,6472" to="4635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7" o:spid="_x0000_s1029" style="position:absolute;flip:x;visibility:visible;mso-wrap-style:square" from="1826,7782" to="1939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8" o:spid="_x0000_s1030" style="position:absolute;visibility:visible;mso-wrap-style:square" from="1877,7735" to="1885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1" type="#_x0000_t202" style="position:absolute;left:1846;top:7367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2E1019" w:rsidRPr="007A6A1D" w:rsidRDefault="002E1019" w:rsidP="002E101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6A1D"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Text Box 19" o:spid="_x0000_s1032" type="#_x0000_t202" style="position:absolute;left:11107;width:1143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E1019" w:rsidRPr="00805872" w:rsidRDefault="002E1019" w:rsidP="002E101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Szerkessz téglalapot, amelynek oldalai 6 cm és 3 cm hosszúak. mekkora a téglalap területe és kerülete? (8 pont)</w:t>
      </w: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Egy egyenlő szárú háromszög alapja 4 cm hosszú. Mekkorák a szárai, ha kerülete 10 cm hosszú?</w:t>
      </w:r>
      <w:r w:rsidR="00951FEE">
        <w:rPr>
          <w:rFonts w:ascii="Times New Roman" w:hAnsi="Times New Roman" w:cs="Times New Roman"/>
        </w:rPr>
        <w:t xml:space="preserve"> (3 pont)</w:t>
      </w: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1019" w:rsidRDefault="002E1019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ab/>
        <w:t xml:space="preserve">Szerkeszd meg az adott szögeket: </w:t>
      </w:r>
      <w:r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>=</w:t>
      </w:r>
      <w:r w:rsidR="00951FEE">
        <w:rPr>
          <w:rFonts w:ascii="Times New Roman" w:hAnsi="Times New Roman" w:cs="Times New Roman"/>
        </w:rPr>
        <w:t xml:space="preserve">210°, </w:t>
      </w:r>
      <w:r>
        <w:rPr>
          <w:rFonts w:ascii="Times New Roman" w:hAnsi="Times New Roman" w:cs="Times New Roman"/>
        </w:rPr>
        <w:sym w:font="Symbol" w:char="F062"/>
      </w:r>
      <w:r w:rsidR="00951FEE">
        <w:rPr>
          <w:rFonts w:ascii="Times New Roman" w:hAnsi="Times New Roman" w:cs="Times New Roman"/>
        </w:rPr>
        <w:t xml:space="preserve">=105° és </w:t>
      </w:r>
      <w:r>
        <w:rPr>
          <w:rFonts w:ascii="Times New Roman" w:hAnsi="Times New Roman" w:cs="Times New Roman"/>
        </w:rPr>
        <w:sym w:font="Symbol" w:char="F067"/>
      </w:r>
      <w:r w:rsidR="00951FEE">
        <w:rPr>
          <w:rFonts w:ascii="Times New Roman" w:hAnsi="Times New Roman" w:cs="Times New Roman"/>
        </w:rPr>
        <w:t>=45°! (6 pont)</w:t>
      </w: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2E101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Szerkeszd meg a háromszög t egyenesre vonatkozó tükörképét! (3 pont)</w:t>
      </w:r>
    </w:p>
    <w:p w:rsidR="00951FEE" w:rsidRDefault="00951FEE" w:rsidP="00951FE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733458" cy="263842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98" cy="264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EE" w:rsidRDefault="00951FEE" w:rsidP="00951FE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951FEE" w:rsidRDefault="00951FEE" w:rsidP="00951F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Rajzold meg az alakzatok összes tükörtengelyét vonalzó segítségével! (8 pont)</w:t>
      </w:r>
    </w:p>
    <w:p w:rsidR="00914209" w:rsidRDefault="00914209" w:rsidP="00914209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381500" cy="28765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EE" w:rsidRDefault="00951FEE" w:rsidP="00951F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51FEE" w:rsidRDefault="00951FEE" w:rsidP="00951F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14209">
        <w:rPr>
          <w:rFonts w:ascii="Times New Roman" w:hAnsi="Times New Roman" w:cs="Times New Roman"/>
        </w:rPr>
        <w:tab/>
        <w:t xml:space="preserve">A fenti ábrán tegyél kék ×-et abba a síkidomba, amelyik deltoid, zöld ×-et, amelyik </w:t>
      </w:r>
      <w:proofErr w:type="spellStart"/>
      <w:r w:rsidR="00914209">
        <w:rPr>
          <w:rFonts w:ascii="Times New Roman" w:hAnsi="Times New Roman" w:cs="Times New Roman"/>
        </w:rPr>
        <w:t>hűrtrapéz</w:t>
      </w:r>
      <w:proofErr w:type="spellEnd"/>
      <w:r w:rsidR="00914209">
        <w:rPr>
          <w:rFonts w:ascii="Times New Roman" w:hAnsi="Times New Roman" w:cs="Times New Roman"/>
        </w:rPr>
        <w:t>! (2 pont)</w:t>
      </w:r>
    </w:p>
    <w:p w:rsidR="00914209" w:rsidRDefault="00914209" w:rsidP="00951F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4209" w:rsidRPr="002E1019" w:rsidRDefault="00914209" w:rsidP="00951F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Szerkessz szimmetrikus háromszöget, amelynek szárszöge 75°, szárai 3,6 cm hosszúak! (4 pont)</w:t>
      </w:r>
    </w:p>
    <w:sectPr w:rsidR="00914209" w:rsidRPr="002E1019" w:rsidSect="002E1019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9"/>
    <w:rsid w:val="002E1019"/>
    <w:rsid w:val="00394301"/>
    <w:rsid w:val="0051283E"/>
    <w:rsid w:val="00640B4A"/>
    <w:rsid w:val="00914209"/>
    <w:rsid w:val="00951FEE"/>
    <w:rsid w:val="00B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2BCF-1B20-4724-8B62-1E38BABC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Gép</cp:lastModifiedBy>
  <cp:revision>2</cp:revision>
  <dcterms:created xsi:type="dcterms:W3CDTF">2020-06-11T04:07:00Z</dcterms:created>
  <dcterms:modified xsi:type="dcterms:W3CDTF">2020-06-11T04:07:00Z</dcterms:modified>
</cp:coreProperties>
</file>